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b/>
          <w:sz w:val="27"/>
          <w:szCs w:val="27"/>
          <w:lang w:val="uk-UA"/>
        </w:rPr>
        <w:t>Янковому Л.І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Янковому Леоніду Івановичу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0,8300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297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2331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299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3469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96B6C" w:rsidRPr="00D0187D" w:rsidRDefault="00A710B4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Янковому Леоніду Івановичу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 xml:space="preserve"> земельні</w:t>
      </w:r>
      <w:bookmarkStart w:id="0" w:name="_GoBack"/>
      <w:bookmarkEnd w:id="0"/>
      <w:r w:rsidR="00C96B6C">
        <w:rPr>
          <w:rFonts w:ascii="Times New Roman" w:hAnsi="Times New Roman" w:cs="Times New Roman"/>
          <w:sz w:val="27"/>
          <w:szCs w:val="27"/>
          <w:lang w:val="uk-UA"/>
        </w:rPr>
        <w:t xml:space="preserve"> ділянки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0,8300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C96B6C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297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2331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299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3469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DB" w:rsidRDefault="00012BDB" w:rsidP="00CC5541">
      <w:pPr>
        <w:spacing w:after="0" w:line="240" w:lineRule="auto"/>
      </w:pPr>
      <w:r>
        <w:separator/>
      </w:r>
    </w:p>
  </w:endnote>
  <w:endnote w:type="continuationSeparator" w:id="0">
    <w:p w:rsidR="00012BDB" w:rsidRDefault="00012B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DB" w:rsidRDefault="00012BDB" w:rsidP="00CC5541">
      <w:pPr>
        <w:spacing w:after="0" w:line="240" w:lineRule="auto"/>
      </w:pPr>
      <w:r>
        <w:separator/>
      </w:r>
    </w:p>
  </w:footnote>
  <w:footnote w:type="continuationSeparator" w:id="0">
    <w:p w:rsidR="00012BDB" w:rsidRDefault="00012B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1A7CD-48D0-4804-92F1-E5BCB089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2021-09-07T12:05:00Z</cp:lastPrinted>
  <dcterms:created xsi:type="dcterms:W3CDTF">2021-09-13T12:30:00Z</dcterms:created>
  <dcterms:modified xsi:type="dcterms:W3CDTF">2021-09-13T12:30:00Z</dcterms:modified>
</cp:coreProperties>
</file>